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AC5D01" w:rsidP="00561D4E">
      <w:pPr>
        <w:spacing w:after="0"/>
        <w:rPr>
          <w:sz w:val="24"/>
          <w:szCs w:val="24"/>
        </w:rPr>
      </w:pPr>
    </w:p>
    <w:p w:rsidR="000E56D3" w:rsidRPr="000E56D3" w:rsidRDefault="000E56D3" w:rsidP="000E56D3">
      <w:pPr>
        <w:spacing w:after="0"/>
        <w:jc w:val="center"/>
        <w:rPr>
          <w:color w:val="76923C" w:themeColor="accent3" w:themeShade="BF"/>
          <w:sz w:val="44"/>
          <w:szCs w:val="44"/>
        </w:rPr>
      </w:pPr>
      <w:r w:rsidRPr="000E56D3">
        <w:rPr>
          <w:color w:val="76923C" w:themeColor="accent3" w:themeShade="BF"/>
          <w:sz w:val="44"/>
          <w:szCs w:val="44"/>
        </w:rPr>
        <w:t>Blodpropper</w:t>
      </w:r>
    </w:p>
    <w:p w:rsidR="000E56D3" w:rsidRPr="00BA4FC1" w:rsidRDefault="00BA4FC1" w:rsidP="00561D4E">
      <w:pPr>
        <w:spacing w:after="0"/>
        <w:rPr>
          <w:color w:val="000000" w:themeColor="text1"/>
          <w:sz w:val="24"/>
          <w:szCs w:val="24"/>
        </w:rPr>
      </w:pPr>
      <w:r w:rsidRPr="00BA4FC1">
        <w:rPr>
          <w:color w:val="000000" w:themeColor="text1"/>
          <w:sz w:val="24"/>
          <w:szCs w:val="24"/>
          <w:highlight w:val="cyan"/>
        </w:rPr>
        <w:t>En thrombe er en lagdelt kompakt masse sammensat af blodplader fibrin og røde blodlegemer hæftet til blodkarrets inderside</w:t>
      </w:r>
    </w:p>
    <w:p w:rsidR="00BA4FC1" w:rsidRDefault="00BA4FC1" w:rsidP="00561D4E">
      <w:pPr>
        <w:spacing w:after="0"/>
        <w:rPr>
          <w:sz w:val="24"/>
          <w:szCs w:val="24"/>
        </w:rPr>
      </w:pP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sz w:val="24"/>
          <w:szCs w:val="24"/>
        </w:rPr>
        <w:t>Blodtryk  ↑</w:t>
      </w:r>
      <w:r w:rsidR="00BA4FC1">
        <w:rPr>
          <w:sz w:val="24"/>
          <w:szCs w:val="24"/>
        </w:rPr>
        <w:t xml:space="preserve">                         </w:t>
      </w:r>
    </w:p>
    <w:p w:rsid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.75pt;margin-top:5.35pt;width:60.15pt;height:0;flip:x;z-index:25166950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4" type="#_x0000_t32" style="position:absolute;margin-left:61.9pt;margin-top:5.35pt;width:0;height:106.1pt;flip:y;z-index:251665408" o:connectortype="straight"/>
        </w:pict>
      </w:r>
    </w:p>
    <w:p w:rsidR="00561D4E" w:rsidRDefault="00561D4E" w:rsidP="0056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Rygning  </w:t>
      </w:r>
    </w:p>
    <w:p w:rsid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7" type="#_x0000_t32" style="position:absolute;margin-left:1.75pt;margin-top:1.7pt;width:60.15pt;height:0;flip:x;z-index:251668480" o:connectortype="straight"/>
        </w:pict>
      </w:r>
      <w:r>
        <w:rPr>
          <w:sz w:val="24"/>
          <w:szCs w:val="24"/>
        </w:rPr>
        <w:t xml:space="preserve">  Cholesterol</w:t>
      </w:r>
    </w:p>
    <w:p w:rsid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6" type="#_x0000_t32" style="position:absolute;margin-left:1.75pt;margin-top:9.4pt;width:60.15pt;height:0;flip:x;z-index:251667456" o:connectortype="straight"/>
        </w:pict>
      </w:r>
    </w:p>
    <w:p w:rsidR="00561D4E" w:rsidRDefault="00561D4E" w:rsidP="0056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Sukkersyge</w:t>
      </w: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5" type="#_x0000_t32" style="position:absolute;margin-left:6.5pt;margin-top:8.15pt;width:55.4pt;height:0;flip:x;z-index:251666432" o:connectortype="straight"/>
        </w:pict>
      </w:r>
      <w:r>
        <w:rPr>
          <w:sz w:val="24"/>
          <w:szCs w:val="24"/>
        </w:rPr>
        <w:t xml:space="preserve">                           Arteriovenøse</w:t>
      </w: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3" type="#_x0000_t32" style="position:absolute;margin-left:61.9pt;margin-top:10.4pt;width:81.5pt;height:0;flip:x;z-index:25166438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2" type="#_x0000_t32" style="position:absolute;margin-left:143.4pt;margin-top:10.4pt;width:0;height:30.05pt;flip:y;z-index:251663360" o:connectortype="straight"/>
        </w:pict>
      </w:r>
      <w:r w:rsidR="000E56D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0E56D3">
        <w:rPr>
          <w:sz w:val="24"/>
          <w:szCs w:val="24"/>
        </w:rPr>
        <w:t>Komplikationer                                           Løsdele</w:t>
      </w:r>
      <w:proofErr w:type="gramEnd"/>
      <w:r w:rsidR="000E56D3">
        <w:rPr>
          <w:sz w:val="24"/>
          <w:szCs w:val="24"/>
        </w:rPr>
        <w:t xml:space="preserve"> af tromboser </w:t>
      </w:r>
    </w:p>
    <w:p w:rsidR="00561D4E" w:rsidRPr="00561D4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67" style="position:absolute;margin-left:280.25pt;margin-top:.3pt;width:192.3pt;height:88.95pt;z-index:251693056" coordsize="3846,1779" path="m,1493hdc16,1364,54,1251,95,1129v19,-57,29,-159,64,-206c175,902,192,882,206,860v33,-53,39,-110,79,-158c319,662,386,608,428,575v30,-23,67,-36,94,-63c590,444,663,435,728,370v27,-27,58,-64,95,-80c858,275,898,271,934,259v140,-95,307,-135,475,-158c1659,,1956,15,2216,6v112,13,219,34,332,47c2668,94,2792,124,2912,164v54,54,87,87,158,111c3108,331,3146,359,3197,401v85,71,14,22,79,95c3321,546,3371,591,3418,639v29,30,43,76,64,110c3521,814,3566,876,3608,939v,,40,119,48,143c3684,1169,3710,1254,3751,1335v-26,444,45,271,-80,190c3671,1524,3621,1409,3703,1493v7,7,32,110,32,111c3751,1599,3770,1600,3782,1588v27,-27,64,-95,64,-95c3832,1548,3835,1604,3766,1604hae" filled="f">
            <v:path arrowok="t"/>
          </v:shape>
        </w:pict>
      </w:r>
      <w:r>
        <w:rPr>
          <w:noProof/>
          <w:sz w:val="24"/>
          <w:szCs w:val="24"/>
          <w:lang w:eastAsia="da-DK"/>
        </w:rPr>
        <w:pict>
          <v:shape id="_x0000_s1055" type="#_x0000_t32" style="position:absolute;margin-left:523.95pt;margin-top:.6pt;width:0;height:174.85pt;z-index:25168486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6" type="#_x0000_t32" style="position:absolute;margin-left:523.95pt;margin-top:.6pt;width:113.95pt;height:0;z-index:251685888" o:connectortype="straight"/>
        </w:pict>
      </w:r>
      <w:r w:rsidR="00561D4E">
        <w:rPr>
          <w:sz w:val="24"/>
          <w:szCs w:val="24"/>
        </w:rPr>
        <w:t xml:space="preserve">                                                         Beskadiget karvæg </w:t>
      </w:r>
    </w:p>
    <w:p w:rsidR="00561D4E" w:rsidRPr="00561D4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7" type="#_x0000_t32" style="position:absolute;margin-left:523.95pt;margin-top:14.6pt;width:113.95pt;height:0;z-index:251686912" o:connectortype="straight"/>
        </w:pict>
      </w:r>
      <w:r w:rsidR="00D5153E">
        <w:rPr>
          <w:noProof/>
          <w:sz w:val="24"/>
          <w:szCs w:val="24"/>
          <w:lang w:eastAsia="da-DK"/>
        </w:rPr>
        <w:pict>
          <v:shape id="_x0000_s1030" type="#_x0000_t32" style="position:absolute;margin-left:242.4pt;margin-top:6.8pt;width:0;height:151.8pt;flip:y;z-index:251661312" o:connectortype="straight"/>
        </w:pict>
      </w:r>
      <w:r w:rsidR="00561D4E">
        <w:rPr>
          <w:noProof/>
          <w:sz w:val="24"/>
          <w:szCs w:val="24"/>
          <w:lang w:eastAsia="da-DK"/>
        </w:rPr>
        <w:pict>
          <v:shape id="_x0000_s1031" type="#_x0000_t32" style="position:absolute;margin-left:143.4pt;margin-top:6.8pt;width:98.9pt;height:0;flip:x;z-index:251662336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Bakterier klumper </w:t>
      </w: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Ændret strømning</w:t>
      </w:r>
    </w:p>
    <w:p w:rsidR="00561D4E" w:rsidRPr="00561D4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70" style="position:absolute;margin-left:280.25pt;margin-top:13.1pt;width:7.4pt;height:11.3pt;z-index:251695104" coordsize="148,226" path="m,226hdc16,221,36,222,48,210,85,174,58,88,95,52,148,,143,64,143,20hae" filled="f">
            <v:path arrowok="t"/>
          </v:shape>
        </w:pict>
      </w:r>
      <w:r>
        <w:rPr>
          <w:noProof/>
          <w:sz w:val="24"/>
          <w:szCs w:val="24"/>
          <w:lang w:eastAsia="da-DK"/>
        </w:rPr>
        <w:pict>
          <v:shape id="_x0000_s1069" style="position:absolute;margin-left:279.45pt;margin-top:14.1pt;width:.05pt;height:9.5pt;z-index:251694080" coordsize="1,190" path="m,190hdc,127,,63,,hae" filled="f">
            <v:path arrowok="t"/>
          </v:shape>
        </w:pict>
      </w:r>
      <w:r>
        <w:rPr>
          <w:noProof/>
          <w:sz w:val="24"/>
          <w:szCs w:val="24"/>
          <w:lang w:eastAsia="da-DK"/>
        </w:rPr>
        <w:pict>
          <v:shape id="_x0000_s1058" type="#_x0000_t32" style="position:absolute;margin-left:523.95pt;margin-top:12.55pt;width:113.95pt;height:0;z-index:251687936" o:connectortype="straight"/>
        </w:pict>
      </w:r>
      <w:r w:rsidR="00561D4E">
        <w:rPr>
          <w:noProof/>
          <w:sz w:val="24"/>
          <w:szCs w:val="24"/>
          <w:lang w:eastAsia="da-DK"/>
        </w:rPr>
        <w:pict>
          <v:shape id="_x0000_s1039" type="#_x0000_t32" style="position:absolute;margin-left:132.3pt;margin-top:6.2pt;width:110pt;height:0;flip:x;z-index:25167052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Tumor væv  </w:t>
      </w: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2" type="#_x0000_t32" style="position:absolute;margin-left:132.3pt;margin-top:15.85pt;width:110pt;height:0;flip:x;z-index:251671552" o:connectortype="straight"/>
        </w:pict>
      </w:r>
      <w:r>
        <w:rPr>
          <w:noProof/>
          <w:sz w:val="24"/>
          <w:szCs w:val="24"/>
          <w:lang w:eastAsia="da-DK"/>
        </w:rPr>
        <w:pict>
          <v:oval id="_x0000_s1026" style="position:absolute;margin-left:310.3pt;margin-top:15.85pt;width:118.7pt;height:56.2pt;z-index:-251658240"/>
        </w:pict>
      </w:r>
      <w:r>
        <w:rPr>
          <w:sz w:val="24"/>
          <w:szCs w:val="24"/>
        </w:rPr>
        <w:t xml:space="preserve">                                                    Varicer </w:t>
      </w:r>
      <w:r w:rsidR="00D5153E">
        <w:rPr>
          <w:sz w:val="24"/>
          <w:szCs w:val="24"/>
        </w:rPr>
        <w:t>(</w:t>
      </w:r>
      <w:r w:rsidR="00D5153E" w:rsidRPr="00D5153E">
        <w:rPr>
          <w:sz w:val="24"/>
          <w:szCs w:val="24"/>
        </w:rPr>
        <w:t>Åreknuder</w:t>
      </w:r>
      <w:r w:rsidR="00D5153E">
        <w:rPr>
          <w:sz w:val="24"/>
          <w:szCs w:val="24"/>
        </w:rPr>
        <w:t>)</w:t>
      </w:r>
    </w:p>
    <w:p w:rsidR="00561D4E" w:rsidRPr="00561D4E" w:rsidRDefault="00561D4E" w:rsidP="00561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Tromboser                                                   Embolier </w:t>
      </w:r>
      <w:r w:rsidR="000E56D3">
        <w:rPr>
          <w:sz w:val="24"/>
          <w:szCs w:val="24"/>
        </w:rPr>
        <w:t xml:space="preserve">                  Luftemboli</w:t>
      </w:r>
    </w:p>
    <w:p w:rsidR="00561D4E" w:rsidRPr="00561D4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9" type="#_x0000_t32" style="position:absolute;margin-left:523.95pt;margin-top:1.55pt;width:113.95pt;height:0;z-index:251688960" o:connectortype="straight" strokecolor="black [3200]" strokeweight="1pt">
            <v:stroke dashstyle="dash"/>
            <v:shadow color="#868686"/>
          </v:shape>
        </w:pict>
      </w:r>
      <w:r w:rsidR="00561D4E">
        <w:rPr>
          <w:noProof/>
          <w:sz w:val="24"/>
          <w:szCs w:val="24"/>
          <w:lang w:eastAsia="da-DK"/>
        </w:rPr>
        <w:pict>
          <v:shape id="_x0000_s1028" type="#_x0000_t32" style="position:absolute;margin-left:429pt;margin-top:7.45pt;width:94.95pt;height:0;z-index:251660288" o:connectortype="straight"/>
        </w:pict>
      </w:r>
      <w:r w:rsidR="00561D4E">
        <w:rPr>
          <w:noProof/>
          <w:sz w:val="24"/>
          <w:szCs w:val="24"/>
          <w:lang w:eastAsia="da-DK"/>
        </w:rPr>
        <w:pict>
          <v:shape id="_x0000_s1027" type="#_x0000_t32" style="position:absolute;margin-left:242.3pt;margin-top:7.45pt;width:68pt;height:0;flip:x;z-index:251659264" o:connectortype="straight"/>
        </w:pict>
      </w:r>
      <w:r w:rsidR="00561D4E">
        <w:rPr>
          <w:sz w:val="24"/>
          <w:szCs w:val="24"/>
        </w:rPr>
        <w:t xml:space="preserve">                                              </w:t>
      </w:r>
      <w:r w:rsidR="00D5153E">
        <w:rPr>
          <w:sz w:val="24"/>
          <w:szCs w:val="24"/>
        </w:rPr>
        <w:t>Aneurisme (</w:t>
      </w:r>
      <w:r w:rsidR="00D5153E" w:rsidRPr="00D5153E">
        <w:rPr>
          <w:sz w:val="24"/>
          <w:szCs w:val="24"/>
        </w:rPr>
        <w:t>udposning</w:t>
      </w:r>
      <w:r w:rsidR="00D5153E">
        <w:rPr>
          <w:sz w:val="24"/>
          <w:szCs w:val="24"/>
        </w:rPr>
        <w:t>)</w:t>
      </w:r>
      <w:r w:rsidR="00561D4E">
        <w:rPr>
          <w:sz w:val="24"/>
          <w:szCs w:val="24"/>
        </w:rPr>
        <w:t xml:space="preserve">    </w:t>
      </w:r>
      <w:r w:rsidR="00D5153E">
        <w:rPr>
          <w:sz w:val="24"/>
          <w:szCs w:val="24"/>
        </w:rPr>
        <w:t xml:space="preserve">     </w:t>
      </w:r>
      <w:r w:rsidR="00561D4E">
        <w:rPr>
          <w:sz w:val="24"/>
          <w:szCs w:val="24"/>
        </w:rPr>
        <w:t xml:space="preserve">                              Blodpropper</w:t>
      </w:r>
    </w:p>
    <w:p w:rsidR="00561D4E" w:rsidRPr="00561D4E" w:rsidRDefault="00D5153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3" type="#_x0000_t32" style="position:absolute;margin-left:429pt;margin-top:.5pt;width:15.05pt;height:38.8pt;z-index:25168281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0" type="#_x0000_t32" style="position:absolute;margin-left:318.2pt;margin-top:8.85pt;width:1.6pt;height:123.8pt;flip:x;z-index:25167974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9" type="#_x0000_t32" style="position:absolute;margin-left:310.3pt;margin-top:.5pt;width:0;height:98.15pt;z-index:25167872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3" type="#_x0000_t32" style="position:absolute;margin-left:124.4pt;margin-top:.5pt;width:117.9pt;height:0;flip:x;z-index:251672576" o:connectortype="straight"/>
        </w:pict>
      </w:r>
      <w:r w:rsidR="000E56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Foster vand </w:t>
      </w:r>
    </w:p>
    <w:p w:rsidR="00D5153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60" type="#_x0000_t32" style="position:absolute;margin-left:523.95pt;margin-top:4.65pt;width:113.95pt;height:0;z-index:251689984" o:connectortype="straight" strokecolor="black [3200]" strokeweight="1pt">
            <v:stroke dashstyle="dash"/>
            <v:shadow color="#868686"/>
          </v:shape>
        </w:pict>
      </w:r>
      <w:r w:rsidR="00D5153E">
        <w:rPr>
          <w:sz w:val="24"/>
          <w:szCs w:val="24"/>
        </w:rPr>
        <w:t xml:space="preserve">                                      Ændret sammensætningen                                                                                 </w:t>
      </w:r>
      <w:r>
        <w:rPr>
          <w:sz w:val="24"/>
          <w:szCs w:val="24"/>
        </w:rPr>
        <w:t>Arterier</w:t>
      </w:r>
      <w:r w:rsidR="00D5153E">
        <w:rPr>
          <w:sz w:val="24"/>
          <w:szCs w:val="24"/>
        </w:rPr>
        <w:t xml:space="preserve">   </w:t>
      </w:r>
    </w:p>
    <w:p w:rsidR="00561D4E" w:rsidRPr="00561D4E" w:rsidRDefault="00D5153E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4" type="#_x0000_t32" style="position:absolute;margin-left:444.05pt;margin-top:5.65pt;width:61.7pt;height:0;z-index:251683840" o:connectortype="straight"/>
        </w:pict>
      </w:r>
      <w:r>
        <w:rPr>
          <w:sz w:val="24"/>
          <w:szCs w:val="24"/>
        </w:rPr>
        <w:t xml:space="preserve">                                                 Af blodet </w:t>
      </w:r>
      <w:r w:rsidR="000E56D3">
        <w:rPr>
          <w:sz w:val="24"/>
          <w:szCs w:val="24"/>
        </w:rPr>
        <w:t xml:space="preserve">                                                                                                                                    Fedt emboli </w:t>
      </w:r>
    </w:p>
    <w:p w:rsidR="00561D4E" w:rsidRPr="00561D4E" w:rsidRDefault="000E56D3" w:rsidP="00561D4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61" type="#_x0000_t32" style="position:absolute;margin-left:523.95pt;margin-top:7pt;width:113.95pt;height:0;z-index:251691008" o:connectortype="straight" strokecolor="black [3200]" strokeweight="1pt">
            <v:stroke dashstyle="dash"/>
            <v:shadow color="#868686"/>
          </v:shape>
        </w:pict>
      </w:r>
      <w:r w:rsidR="00D5153E">
        <w:rPr>
          <w:noProof/>
          <w:sz w:val="24"/>
          <w:szCs w:val="24"/>
          <w:lang w:eastAsia="da-DK"/>
        </w:rPr>
        <w:pict>
          <v:shape id="_x0000_s1045" type="#_x0000_t32" style="position:absolute;margin-left:95.9pt;margin-top:7pt;width:0;height:75.15pt;z-index:251674624" o:connectortype="straight"/>
        </w:pict>
      </w:r>
      <w:r w:rsidR="00D5153E">
        <w:rPr>
          <w:noProof/>
          <w:sz w:val="24"/>
          <w:szCs w:val="24"/>
          <w:lang w:eastAsia="da-DK"/>
        </w:rPr>
        <w:pict>
          <v:shape id="_x0000_s1044" type="#_x0000_t32" style="position:absolute;margin-left:95.9pt;margin-top:7pt;width:146.4pt;height:0;flip:x;z-index:251673600" o:connectortype="straight"/>
        </w:pict>
      </w:r>
      <w:r w:rsidR="00D5153E">
        <w:rPr>
          <w:sz w:val="24"/>
          <w:szCs w:val="24"/>
        </w:rPr>
        <w:t>Erytrocytter</w:t>
      </w:r>
    </w:p>
    <w:p w:rsidR="00561D4E" w:rsidRDefault="00D5153E" w:rsidP="00D515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6" type="#_x0000_t32" style="position:absolute;margin-left:-3pt;margin-top:.4pt;width:98.9pt;height:0;flip:x;z-index:251675648" o:connectortype="straight"/>
        </w:pict>
      </w:r>
    </w:p>
    <w:p w:rsidR="00D5153E" w:rsidRDefault="00D5153E" w:rsidP="00D515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1" type="#_x0000_t32" style="position:absolute;margin-left:201.95pt;margin-top:14.45pt;width:108.35pt;height:0;flip:x;z-index:25168076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8" type="#_x0000_t32" style="position:absolute;margin-left:-3pt;margin-top:48.45pt;width:98.9pt;height:0;flip:x;z-index:25167769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7" type="#_x0000_t32" style="position:absolute;margin-left:-3pt;margin-top:14.45pt;width:98.9pt;height:0;flip:x;z-index:251676672" o:connectortype="straight"/>
        </w:pict>
      </w:r>
      <w:r>
        <w:rPr>
          <w:sz w:val="24"/>
          <w:szCs w:val="24"/>
        </w:rPr>
        <w:t>Trombocytter                                                          Vener</w:t>
      </w:r>
    </w:p>
    <w:p w:rsidR="00D5153E" w:rsidRDefault="00D5153E" w:rsidP="00D51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D5153E" w:rsidRPr="00561D4E" w:rsidRDefault="00D5153E" w:rsidP="00D515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52" type="#_x0000_t32" style="position:absolute;margin-left:201.95pt;margin-top:14.75pt;width:116.25pt;height:0;flip:x;z-index:251681792" o:connectortype="straight"/>
        </w:pict>
      </w:r>
      <w:proofErr w:type="gramStart"/>
      <w:r>
        <w:rPr>
          <w:sz w:val="24"/>
          <w:szCs w:val="24"/>
        </w:rPr>
        <w:t xml:space="preserve">Dehydrering                                                           </w:t>
      </w:r>
      <w:r w:rsidR="000E56D3">
        <w:rPr>
          <w:sz w:val="24"/>
          <w:szCs w:val="24"/>
        </w:rPr>
        <w:t>Arterier</w:t>
      </w:r>
      <w:proofErr w:type="gramEnd"/>
      <w:r>
        <w:rPr>
          <w:sz w:val="24"/>
          <w:szCs w:val="24"/>
        </w:rPr>
        <w:t xml:space="preserve">   </w:t>
      </w:r>
    </w:p>
    <w:sectPr w:rsidR="00D5153E" w:rsidRPr="00561D4E" w:rsidSect="000E56D3">
      <w:type w:val="continuous"/>
      <w:pgSz w:w="16838" w:h="11906" w:orient="landscape" w:code="9"/>
      <w:pgMar w:top="1134" w:right="992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D4E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0E56D3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D4E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A4FC1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153E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58" type="connector" idref="#_x0000_s1055"/>
        <o:r id="V:Rule60" type="connector" idref="#_x0000_s1056"/>
        <o:r id="V:Rule62" type="connector" idref="#_x0000_s1057"/>
        <o:r id="V:Rule64" type="connector" idref="#_x0000_s1058"/>
        <o:r id="V:Rule66" type="connector" idref="#_x0000_s1059"/>
        <o:r id="V:Rule67" type="connector" idref="#_x0000_s1060"/>
        <o:r id="V:Rule6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2009-09-05T10:14:00Z</dcterms:created>
  <dcterms:modified xsi:type="dcterms:W3CDTF">2009-09-05T12:10:00Z</dcterms:modified>
</cp:coreProperties>
</file>